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629F8" w14:textId="77777777" w:rsidR="00FC5B70" w:rsidRPr="00EF6CD3" w:rsidRDefault="00000EF6" w:rsidP="00000EF6">
      <w:pPr>
        <w:jc w:val="center"/>
        <w:rPr>
          <w:b/>
          <w:sz w:val="22"/>
          <w:szCs w:val="22"/>
        </w:rPr>
      </w:pPr>
      <w:r w:rsidRPr="00EF6CD3">
        <w:rPr>
          <w:b/>
          <w:sz w:val="22"/>
          <w:szCs w:val="22"/>
        </w:rPr>
        <w:t>RNase Treatment During DNeasy (Qiagen) DNA Extraction</w:t>
      </w:r>
    </w:p>
    <w:p w14:paraId="2364BE60" w14:textId="77777777" w:rsidR="00000EF6" w:rsidRPr="00EF6CD3" w:rsidRDefault="00000EF6" w:rsidP="00000EF6">
      <w:pPr>
        <w:jc w:val="center"/>
        <w:rPr>
          <w:sz w:val="22"/>
          <w:szCs w:val="22"/>
        </w:rPr>
      </w:pPr>
    </w:p>
    <w:p w14:paraId="6AE833F3" w14:textId="77777777" w:rsidR="00EF6CD3" w:rsidRDefault="00EF6CD3" w:rsidP="00EF6CD3">
      <w:pPr>
        <w:rPr>
          <w:sz w:val="22"/>
          <w:szCs w:val="22"/>
        </w:rPr>
      </w:pPr>
      <w:r w:rsidRPr="00EF6CD3">
        <w:rPr>
          <w:sz w:val="22"/>
          <w:szCs w:val="22"/>
        </w:rPr>
        <w:t xml:space="preserve">If you choose to RNase treat </w:t>
      </w:r>
      <w:r w:rsidRPr="00EF6CD3">
        <w:rPr>
          <w:sz w:val="22"/>
          <w:szCs w:val="22"/>
          <w:u w:val="single"/>
        </w:rPr>
        <w:t>during</w:t>
      </w:r>
      <w:r w:rsidRPr="00EF6CD3">
        <w:rPr>
          <w:sz w:val="22"/>
          <w:szCs w:val="22"/>
        </w:rPr>
        <w:t xml:space="preserve"> Qiagen DNeasy DNA extraction…</w:t>
      </w:r>
    </w:p>
    <w:p w14:paraId="691DF1A1" w14:textId="77777777" w:rsidR="00EF6CD3" w:rsidRDefault="00EF6CD3" w:rsidP="00EF6CD3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Following Step 1 incubation add 1% volume (2uL) of RNase ONE (Promega) directly to sample</w:t>
      </w:r>
    </w:p>
    <w:p w14:paraId="3CCB8D2C" w14:textId="77777777" w:rsidR="00EF6CD3" w:rsidRDefault="00EF6CD3" w:rsidP="00EF6CD3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Mix by back-pipetting</w:t>
      </w:r>
    </w:p>
    <w:p w14:paraId="67F3A919" w14:textId="77777777" w:rsidR="00EF6CD3" w:rsidRDefault="00EF6CD3" w:rsidP="00EF6CD3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Incubate at 37</w:t>
      </w:r>
      <w:r>
        <w:rPr>
          <w:rFonts w:ascii="Cambria" w:hAnsi="Cambria"/>
          <w:sz w:val="22"/>
          <w:szCs w:val="22"/>
        </w:rPr>
        <w:t>°</w:t>
      </w:r>
      <w:r>
        <w:rPr>
          <w:sz w:val="22"/>
          <w:szCs w:val="22"/>
        </w:rPr>
        <w:t xml:space="preserve"> C for 30 minutes</w:t>
      </w:r>
    </w:p>
    <w:p w14:paraId="09AB154D" w14:textId="77777777" w:rsidR="00EF6CD3" w:rsidRPr="00EF6CD3" w:rsidRDefault="00EF6CD3" w:rsidP="00EF6CD3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Immediately proceed to Step </w:t>
      </w:r>
      <w:r w:rsidR="00167A49">
        <w:rPr>
          <w:sz w:val="22"/>
          <w:szCs w:val="22"/>
        </w:rPr>
        <w:t>2 (addition of Buffer AL)</w:t>
      </w:r>
      <w:bookmarkStart w:id="0" w:name="_GoBack"/>
      <w:bookmarkEnd w:id="0"/>
    </w:p>
    <w:sectPr w:rsidR="00EF6CD3" w:rsidRPr="00EF6CD3" w:rsidSect="00682B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14FF6"/>
    <w:multiLevelType w:val="hybridMultilevel"/>
    <w:tmpl w:val="9500A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E0C4F"/>
    <w:multiLevelType w:val="hybridMultilevel"/>
    <w:tmpl w:val="D5FCB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EF6"/>
    <w:rsid w:val="00000EF6"/>
    <w:rsid w:val="00167A49"/>
    <w:rsid w:val="00682B07"/>
    <w:rsid w:val="00EF6CD3"/>
    <w:rsid w:val="00FC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7235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C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</Words>
  <Characters>273</Characters>
  <Application>Microsoft Macintosh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Bracken-Grissom lab</dc:creator>
  <cp:keywords/>
  <dc:description/>
  <cp:lastModifiedBy>Bracken-Grissom lab</cp:lastModifiedBy>
  <cp:revision>2</cp:revision>
  <dcterms:created xsi:type="dcterms:W3CDTF">2014-07-02T15:36:00Z</dcterms:created>
  <dcterms:modified xsi:type="dcterms:W3CDTF">2014-07-02T15:51:00Z</dcterms:modified>
</cp:coreProperties>
</file>